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45"/>
        <w:tblW w:w="10065" w:type="dxa"/>
        <w:tblBorders>
          <w:bottom w:val="single" w:sz="18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6465"/>
      </w:tblGrid>
      <w:tr w:rsidR="003A60FA" w:rsidRPr="00DD21D6" w:rsidTr="003A60FA">
        <w:trPr>
          <w:trHeight w:val="1710"/>
        </w:trPr>
        <w:tc>
          <w:tcPr>
            <w:tcW w:w="3600" w:type="dxa"/>
            <w:shd w:val="clear" w:color="auto" w:fill="auto"/>
          </w:tcPr>
          <w:p w:rsidR="003A60FA" w:rsidRPr="001C3F79" w:rsidRDefault="003A60FA" w:rsidP="003A60FA">
            <w:pPr>
              <w:ind w:firstLine="34"/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68C7B157" wp14:editId="4FEB402E">
                  <wp:extent cx="2112645" cy="1119505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645" cy="1119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5" w:type="dxa"/>
            <w:shd w:val="clear" w:color="auto" w:fill="auto"/>
          </w:tcPr>
          <w:p w:rsidR="003A60FA" w:rsidRPr="00DD21D6" w:rsidRDefault="003A60FA" w:rsidP="003A60FA">
            <w:pPr>
              <w:pStyle w:val="Title"/>
              <w:tabs>
                <w:tab w:val="left" w:pos="4860"/>
                <w:tab w:val="right" w:pos="9412"/>
              </w:tabs>
              <w:jc w:val="right"/>
              <w:rPr>
                <w:rFonts w:ascii="Arial" w:hAnsi="Arial" w:cs="Arial"/>
                <w:b/>
                <w:sz w:val="20"/>
                <w:lang w:val="en-IE"/>
              </w:rPr>
            </w:pPr>
          </w:p>
          <w:p w:rsidR="003A60FA" w:rsidRPr="00DD21D6" w:rsidRDefault="003A60FA" w:rsidP="003A60FA">
            <w:pPr>
              <w:pStyle w:val="Title"/>
              <w:tabs>
                <w:tab w:val="left" w:pos="4860"/>
                <w:tab w:val="right" w:pos="9412"/>
              </w:tabs>
              <w:jc w:val="right"/>
              <w:rPr>
                <w:rFonts w:ascii="Arial" w:hAnsi="Arial" w:cs="Arial"/>
                <w:b/>
                <w:sz w:val="20"/>
                <w:lang w:val="en-IE"/>
              </w:rPr>
            </w:pPr>
            <w:proofErr w:type="spellStart"/>
            <w:r w:rsidRPr="00DD21D6">
              <w:rPr>
                <w:rFonts w:ascii="Arial" w:hAnsi="Arial" w:cs="Arial"/>
                <w:b/>
                <w:sz w:val="20"/>
                <w:lang w:val="en-IE"/>
              </w:rPr>
              <w:t>Scoil</w:t>
            </w:r>
            <w:proofErr w:type="spellEnd"/>
            <w:r w:rsidRPr="00DD21D6">
              <w:rPr>
                <w:rFonts w:ascii="Arial" w:hAnsi="Arial" w:cs="Arial"/>
                <w:b/>
                <w:sz w:val="20"/>
                <w:lang w:val="en-IE"/>
              </w:rPr>
              <w:t xml:space="preserve"> </w:t>
            </w:r>
            <w:proofErr w:type="spellStart"/>
            <w:r w:rsidRPr="00DD21D6">
              <w:rPr>
                <w:rFonts w:ascii="Arial" w:hAnsi="Arial" w:cs="Arial"/>
                <w:b/>
                <w:sz w:val="20"/>
                <w:lang w:val="en-IE"/>
              </w:rPr>
              <w:t>Náisiúnta</w:t>
            </w:r>
            <w:proofErr w:type="spellEnd"/>
            <w:r w:rsidRPr="00DD21D6">
              <w:rPr>
                <w:rFonts w:ascii="Arial" w:hAnsi="Arial" w:cs="Arial"/>
                <w:b/>
                <w:sz w:val="20"/>
                <w:lang w:val="en-IE"/>
              </w:rPr>
              <w:t xml:space="preserve"> </w:t>
            </w:r>
            <w:proofErr w:type="spellStart"/>
            <w:r w:rsidRPr="00DD21D6">
              <w:rPr>
                <w:rFonts w:ascii="Arial" w:hAnsi="Arial" w:cs="Arial"/>
                <w:b/>
                <w:sz w:val="20"/>
                <w:lang w:val="en-IE"/>
              </w:rPr>
              <w:t>Mhuire</w:t>
            </w:r>
            <w:proofErr w:type="spellEnd"/>
            <w:r w:rsidRPr="00DD21D6">
              <w:rPr>
                <w:rFonts w:ascii="Arial" w:hAnsi="Arial" w:cs="Arial"/>
                <w:b/>
                <w:sz w:val="20"/>
                <w:lang w:val="en-IE"/>
              </w:rPr>
              <w:t xml:space="preserve"> </w:t>
            </w:r>
          </w:p>
          <w:p w:rsidR="003A60FA" w:rsidRPr="00DD21D6" w:rsidRDefault="003A60FA" w:rsidP="003A60FA">
            <w:pPr>
              <w:pStyle w:val="Title"/>
              <w:tabs>
                <w:tab w:val="left" w:pos="4860"/>
                <w:tab w:val="right" w:pos="9412"/>
              </w:tabs>
              <w:jc w:val="right"/>
              <w:rPr>
                <w:rFonts w:ascii="Arial" w:hAnsi="Arial" w:cs="Arial"/>
                <w:b/>
                <w:sz w:val="20"/>
                <w:lang w:val="en-IE"/>
              </w:rPr>
            </w:pPr>
            <w:proofErr w:type="spellStart"/>
            <w:r w:rsidRPr="00DD21D6">
              <w:rPr>
                <w:rFonts w:ascii="Arial" w:hAnsi="Arial" w:cs="Arial"/>
                <w:b/>
                <w:sz w:val="20"/>
                <w:lang w:val="en-IE"/>
              </w:rPr>
              <w:t>Ballyleague</w:t>
            </w:r>
            <w:proofErr w:type="spellEnd"/>
          </w:p>
          <w:p w:rsidR="003A60FA" w:rsidRPr="00DD21D6" w:rsidRDefault="003A60FA" w:rsidP="003A60FA">
            <w:pPr>
              <w:pStyle w:val="Title"/>
              <w:tabs>
                <w:tab w:val="left" w:pos="4860"/>
                <w:tab w:val="right" w:pos="9412"/>
              </w:tabs>
              <w:jc w:val="right"/>
              <w:rPr>
                <w:rFonts w:ascii="Arial" w:hAnsi="Arial" w:cs="Arial"/>
                <w:b/>
                <w:sz w:val="20"/>
                <w:lang w:val="en-IE"/>
              </w:rPr>
            </w:pPr>
            <w:r w:rsidRPr="00DD21D6">
              <w:rPr>
                <w:rFonts w:ascii="Arial" w:hAnsi="Arial" w:cs="Arial"/>
                <w:b/>
                <w:sz w:val="20"/>
                <w:lang w:val="en-IE"/>
              </w:rPr>
              <w:t>Co Roscommon</w:t>
            </w:r>
          </w:p>
          <w:p w:rsidR="003A60FA" w:rsidRPr="00DD21D6" w:rsidRDefault="003A60FA" w:rsidP="003A60FA">
            <w:pPr>
              <w:pStyle w:val="Title"/>
              <w:tabs>
                <w:tab w:val="left" w:pos="4860"/>
                <w:tab w:val="right" w:pos="9412"/>
              </w:tabs>
              <w:jc w:val="right"/>
              <w:rPr>
                <w:rFonts w:ascii="Arial" w:hAnsi="Arial" w:cs="Arial"/>
                <w:b/>
                <w:sz w:val="20"/>
                <w:lang w:val="en-IE"/>
              </w:rPr>
            </w:pPr>
            <w:r w:rsidRPr="00DD21D6">
              <w:rPr>
                <w:rFonts w:ascii="Arial" w:hAnsi="Arial" w:cs="Arial"/>
                <w:b/>
                <w:sz w:val="20"/>
                <w:lang w:val="en-IE"/>
              </w:rPr>
              <w:t>N39 PX49</w:t>
            </w:r>
          </w:p>
          <w:p w:rsidR="003A60FA" w:rsidRPr="00DD21D6" w:rsidRDefault="003A60FA" w:rsidP="003A60FA">
            <w:pPr>
              <w:pStyle w:val="Title"/>
              <w:tabs>
                <w:tab w:val="left" w:pos="4860"/>
                <w:tab w:val="right" w:pos="9412"/>
              </w:tabs>
              <w:jc w:val="right"/>
              <w:rPr>
                <w:rFonts w:ascii="Arial" w:hAnsi="Arial" w:cs="Arial"/>
                <w:b/>
                <w:sz w:val="20"/>
                <w:lang w:val="en-IE"/>
              </w:rPr>
            </w:pPr>
            <w:r w:rsidRPr="00DD21D6">
              <w:rPr>
                <w:rFonts w:ascii="Arial" w:hAnsi="Arial" w:cs="Arial"/>
                <w:b/>
                <w:sz w:val="20"/>
                <w:lang w:val="en-IE"/>
              </w:rPr>
              <w:t>Roll Number 18061T</w:t>
            </w:r>
          </w:p>
          <w:p w:rsidR="003A60FA" w:rsidRPr="00DD21D6" w:rsidRDefault="003A60FA" w:rsidP="003A60FA">
            <w:pPr>
              <w:tabs>
                <w:tab w:val="left" w:pos="55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21D6">
              <w:rPr>
                <w:rFonts w:ascii="Arial" w:hAnsi="Arial" w:cs="Arial"/>
                <w:b/>
                <w:sz w:val="20"/>
                <w:szCs w:val="20"/>
                <w:lang w:val="en-IE"/>
              </w:rPr>
              <w:t>Tel: 043 3321906</w:t>
            </w:r>
          </w:p>
        </w:tc>
      </w:tr>
    </w:tbl>
    <w:p w:rsidR="003A60FA" w:rsidRPr="00BB150E" w:rsidRDefault="003A60FA" w:rsidP="003A60FA">
      <w:pPr>
        <w:rPr>
          <w:rFonts w:ascii="Times New Roman" w:hAnsi="Times New Roman" w:cs="Times New Roman"/>
          <w:b/>
          <w:sz w:val="28"/>
          <w:szCs w:val="28"/>
        </w:rPr>
      </w:pPr>
    </w:p>
    <w:p w:rsidR="00BB150E" w:rsidRDefault="00D54757" w:rsidP="00D547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5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CF5A52" w:rsidRPr="00BB150E" w:rsidRDefault="00BB150E" w:rsidP="00BB150E">
      <w:pPr>
        <w:ind w:left="6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6B00" w:rsidRPr="00BB150E">
        <w:rPr>
          <w:rFonts w:ascii="Times New Roman" w:hAnsi="Times New Roman" w:cs="Times New Roman"/>
          <w:sz w:val="28"/>
          <w:szCs w:val="28"/>
        </w:rPr>
        <w:t>27</w:t>
      </w:r>
      <w:r w:rsidR="00256B00" w:rsidRPr="00BB150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F11FE0" w:rsidRPr="00BB150E">
        <w:rPr>
          <w:rFonts w:ascii="Times New Roman" w:hAnsi="Times New Roman" w:cs="Times New Roman"/>
          <w:sz w:val="28"/>
          <w:szCs w:val="28"/>
        </w:rPr>
        <w:t xml:space="preserve"> August, 2020</w:t>
      </w:r>
    </w:p>
    <w:p w:rsidR="00BB150E" w:rsidRDefault="00BB150E" w:rsidP="00256B00">
      <w:pPr>
        <w:rPr>
          <w:rFonts w:ascii="Times New Roman" w:hAnsi="Times New Roman" w:cs="Times New Roman"/>
          <w:sz w:val="28"/>
          <w:szCs w:val="28"/>
        </w:rPr>
      </w:pPr>
    </w:p>
    <w:p w:rsidR="00256B00" w:rsidRPr="00BB150E" w:rsidRDefault="00256B00" w:rsidP="00256B00">
      <w:pPr>
        <w:rPr>
          <w:rFonts w:ascii="Times New Roman" w:hAnsi="Times New Roman" w:cs="Times New Roman"/>
          <w:sz w:val="28"/>
          <w:szCs w:val="28"/>
        </w:rPr>
      </w:pPr>
      <w:r w:rsidRPr="00BB150E">
        <w:rPr>
          <w:rFonts w:ascii="Times New Roman" w:hAnsi="Times New Roman" w:cs="Times New Roman"/>
          <w:sz w:val="28"/>
          <w:szCs w:val="28"/>
        </w:rPr>
        <w:t>Dear Parents/ Guardians,</w:t>
      </w:r>
    </w:p>
    <w:p w:rsidR="00256B00" w:rsidRPr="00BB150E" w:rsidRDefault="00256B00" w:rsidP="00D54757">
      <w:pPr>
        <w:jc w:val="both"/>
        <w:rPr>
          <w:rFonts w:ascii="Times New Roman" w:hAnsi="Times New Roman" w:cs="Times New Roman"/>
          <w:sz w:val="28"/>
          <w:szCs w:val="28"/>
        </w:rPr>
      </w:pPr>
      <w:r w:rsidRPr="00BB150E">
        <w:rPr>
          <w:rFonts w:ascii="Times New Roman" w:hAnsi="Times New Roman" w:cs="Times New Roman"/>
          <w:sz w:val="28"/>
          <w:szCs w:val="28"/>
        </w:rPr>
        <w:t>We look forward to our return to school on Monday</w:t>
      </w:r>
      <w:r w:rsidR="00D54757" w:rsidRPr="00BB150E">
        <w:rPr>
          <w:rFonts w:ascii="Times New Roman" w:hAnsi="Times New Roman" w:cs="Times New Roman"/>
          <w:sz w:val="28"/>
          <w:szCs w:val="28"/>
        </w:rPr>
        <w:t>,</w:t>
      </w:r>
      <w:r w:rsidRPr="00BB150E">
        <w:rPr>
          <w:rFonts w:ascii="Times New Roman" w:hAnsi="Times New Roman" w:cs="Times New Roman"/>
          <w:sz w:val="28"/>
          <w:szCs w:val="28"/>
        </w:rPr>
        <w:t xml:space="preserve"> the </w:t>
      </w:r>
      <w:r w:rsidR="00F11FE0" w:rsidRPr="00BB150E">
        <w:rPr>
          <w:rFonts w:ascii="Times New Roman" w:hAnsi="Times New Roman" w:cs="Times New Roman"/>
          <w:sz w:val="28"/>
          <w:szCs w:val="28"/>
        </w:rPr>
        <w:t>31st of August</w:t>
      </w:r>
      <w:r w:rsidRPr="00BB150E">
        <w:rPr>
          <w:rFonts w:ascii="Times New Roman" w:hAnsi="Times New Roman" w:cs="Times New Roman"/>
          <w:sz w:val="28"/>
          <w:szCs w:val="28"/>
        </w:rPr>
        <w:t xml:space="preserve">. As part of our Covid-19 </w:t>
      </w:r>
      <w:r w:rsidR="00E807B6" w:rsidRPr="00BB150E">
        <w:rPr>
          <w:rFonts w:ascii="Times New Roman" w:hAnsi="Times New Roman" w:cs="Times New Roman"/>
          <w:sz w:val="28"/>
          <w:szCs w:val="28"/>
        </w:rPr>
        <w:t xml:space="preserve">School </w:t>
      </w:r>
      <w:r w:rsidRPr="00BB150E">
        <w:rPr>
          <w:rFonts w:ascii="Times New Roman" w:hAnsi="Times New Roman" w:cs="Times New Roman"/>
          <w:sz w:val="28"/>
          <w:szCs w:val="28"/>
        </w:rPr>
        <w:t>Response Plan</w:t>
      </w:r>
      <w:r w:rsidR="00F11FE0" w:rsidRPr="00BB150E">
        <w:rPr>
          <w:rFonts w:ascii="Times New Roman" w:hAnsi="Times New Roman" w:cs="Times New Roman"/>
          <w:sz w:val="28"/>
          <w:szCs w:val="28"/>
        </w:rPr>
        <w:t xml:space="preserve"> and in line with </w:t>
      </w:r>
      <w:r w:rsidR="00F11FE0" w:rsidRPr="00BB150E">
        <w:rPr>
          <w:rFonts w:ascii="Times New Roman" w:hAnsi="Times New Roman" w:cs="Times New Roman"/>
          <w:i/>
          <w:sz w:val="28"/>
          <w:szCs w:val="28"/>
        </w:rPr>
        <w:t>‘The Roadmap for the Full Return to School’</w:t>
      </w:r>
      <w:r w:rsidR="00F11FE0" w:rsidRPr="00BB150E">
        <w:rPr>
          <w:rFonts w:ascii="Times New Roman" w:hAnsi="Times New Roman" w:cs="Times New Roman"/>
          <w:sz w:val="28"/>
          <w:szCs w:val="28"/>
        </w:rPr>
        <w:t xml:space="preserve"> published by the Department</w:t>
      </w:r>
      <w:bookmarkStart w:id="0" w:name="_GoBack"/>
      <w:bookmarkEnd w:id="0"/>
      <w:r w:rsidR="00F11FE0" w:rsidRPr="00BB150E">
        <w:rPr>
          <w:rFonts w:ascii="Times New Roman" w:hAnsi="Times New Roman" w:cs="Times New Roman"/>
          <w:sz w:val="28"/>
          <w:szCs w:val="28"/>
        </w:rPr>
        <w:t xml:space="preserve"> of Education and Skills</w:t>
      </w:r>
      <w:r w:rsidRPr="00BB150E">
        <w:rPr>
          <w:rFonts w:ascii="Times New Roman" w:hAnsi="Times New Roman" w:cs="Times New Roman"/>
          <w:sz w:val="28"/>
          <w:szCs w:val="28"/>
        </w:rPr>
        <w:t xml:space="preserve"> we are putting the following measures in place.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5"/>
        <w:gridCol w:w="6117"/>
      </w:tblGrid>
      <w:tr w:rsidR="00256B00" w:rsidRPr="00BB150E" w:rsidTr="00C47580">
        <w:tc>
          <w:tcPr>
            <w:tcW w:w="2710" w:type="dxa"/>
          </w:tcPr>
          <w:p w:rsidR="00256B00" w:rsidRPr="00BB150E" w:rsidRDefault="00256B00" w:rsidP="00256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50E">
              <w:rPr>
                <w:rFonts w:ascii="Times New Roman" w:hAnsi="Times New Roman" w:cs="Times New Roman"/>
                <w:b/>
                <w:sz w:val="28"/>
                <w:szCs w:val="28"/>
              </w:rPr>
              <w:t>Drop off and collection of children</w:t>
            </w:r>
          </w:p>
        </w:tc>
        <w:tc>
          <w:tcPr>
            <w:tcW w:w="6532" w:type="dxa"/>
          </w:tcPr>
          <w:p w:rsidR="00256B00" w:rsidRPr="00BB150E" w:rsidRDefault="00256B00" w:rsidP="0001407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0E">
              <w:rPr>
                <w:rFonts w:ascii="Times New Roman" w:hAnsi="Times New Roman" w:cs="Times New Roman"/>
                <w:sz w:val="28"/>
                <w:szCs w:val="28"/>
              </w:rPr>
              <w:t xml:space="preserve">We will be operating a ‘drop &amp; go’ system in the morning. </w:t>
            </w:r>
            <w:r w:rsidR="00014074" w:rsidRPr="00BB150E">
              <w:rPr>
                <w:rFonts w:ascii="Times New Roman" w:hAnsi="Times New Roman" w:cs="Times New Roman"/>
                <w:sz w:val="28"/>
                <w:szCs w:val="28"/>
              </w:rPr>
              <w:t>We ask all Parents</w:t>
            </w:r>
            <w:r w:rsidR="00D54757" w:rsidRPr="00BB150E">
              <w:rPr>
                <w:rFonts w:ascii="Times New Roman" w:hAnsi="Times New Roman" w:cs="Times New Roman"/>
                <w:sz w:val="28"/>
                <w:szCs w:val="28"/>
              </w:rPr>
              <w:t>/Guardians</w:t>
            </w:r>
            <w:r w:rsidR="00014074" w:rsidRPr="00BB150E">
              <w:rPr>
                <w:rFonts w:ascii="Times New Roman" w:hAnsi="Times New Roman" w:cs="Times New Roman"/>
                <w:sz w:val="28"/>
                <w:szCs w:val="28"/>
              </w:rPr>
              <w:t xml:space="preserve"> to drop the children </w:t>
            </w:r>
            <w:r w:rsidR="00014074" w:rsidRPr="00BB15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at the school </w:t>
            </w:r>
            <w:r w:rsidR="00600325" w:rsidRPr="00BB15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gate </w:t>
            </w:r>
            <w:r w:rsidRPr="00BB150E">
              <w:rPr>
                <w:rFonts w:ascii="Times New Roman" w:hAnsi="Times New Roman" w:cs="Times New Roman"/>
                <w:sz w:val="28"/>
                <w:szCs w:val="28"/>
              </w:rPr>
              <w:t>between</w:t>
            </w:r>
            <w:r w:rsidR="00014074" w:rsidRPr="00BB1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4074" w:rsidRPr="00BB15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9.05 and </w:t>
            </w:r>
            <w:r w:rsidRPr="00BB150E">
              <w:rPr>
                <w:rFonts w:ascii="Times New Roman" w:hAnsi="Times New Roman" w:cs="Times New Roman"/>
                <w:b/>
                <w:sz w:val="28"/>
                <w:szCs w:val="28"/>
              </w:rPr>
              <w:t>9.20am</w:t>
            </w:r>
            <w:r w:rsidRPr="00BB150E">
              <w:rPr>
                <w:rFonts w:ascii="Times New Roman" w:hAnsi="Times New Roman" w:cs="Times New Roman"/>
                <w:sz w:val="28"/>
                <w:szCs w:val="28"/>
              </w:rPr>
              <w:t>. They will come straight into the school bu</w:t>
            </w:r>
            <w:r w:rsidR="00A15D46" w:rsidRPr="00BB150E">
              <w:rPr>
                <w:rFonts w:ascii="Times New Roman" w:hAnsi="Times New Roman" w:cs="Times New Roman"/>
                <w:sz w:val="28"/>
                <w:szCs w:val="28"/>
              </w:rPr>
              <w:t>ilding and will be seated. The T</w:t>
            </w:r>
            <w:r w:rsidRPr="00BB150E">
              <w:rPr>
                <w:rFonts w:ascii="Times New Roman" w:hAnsi="Times New Roman" w:cs="Times New Roman"/>
                <w:sz w:val="28"/>
                <w:szCs w:val="28"/>
              </w:rPr>
              <w:t>eachers</w:t>
            </w:r>
            <w:r w:rsidR="00014074" w:rsidRPr="00BB150E">
              <w:rPr>
                <w:rFonts w:ascii="Times New Roman" w:hAnsi="Times New Roman" w:cs="Times New Roman"/>
                <w:sz w:val="28"/>
                <w:szCs w:val="28"/>
              </w:rPr>
              <w:t xml:space="preserve">/SNA will be present at this time to supervise. </w:t>
            </w:r>
            <w:r w:rsidR="00835D04" w:rsidRPr="00BB150E">
              <w:rPr>
                <w:rFonts w:ascii="Times New Roman" w:hAnsi="Times New Roman" w:cs="Times New Roman"/>
                <w:sz w:val="28"/>
                <w:szCs w:val="28"/>
              </w:rPr>
              <w:t>Children who arrive by bus will come straight into the school.</w:t>
            </w:r>
          </w:p>
          <w:p w:rsidR="00835D04" w:rsidRPr="00BB150E" w:rsidRDefault="00256B00" w:rsidP="00835D0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0E">
              <w:rPr>
                <w:rFonts w:ascii="Times New Roman" w:hAnsi="Times New Roman" w:cs="Times New Roman"/>
                <w:sz w:val="28"/>
                <w:szCs w:val="28"/>
              </w:rPr>
              <w:t>In the afternoon</w:t>
            </w:r>
            <w:r w:rsidR="00C26D1C" w:rsidRPr="00BB150E">
              <w:rPr>
                <w:rFonts w:ascii="Times New Roman" w:hAnsi="Times New Roman" w:cs="Times New Roman"/>
                <w:sz w:val="28"/>
                <w:szCs w:val="28"/>
              </w:rPr>
              <w:t xml:space="preserve"> we will be staggering the release of the c</w:t>
            </w:r>
            <w:r w:rsidR="002E4C05" w:rsidRPr="00BB150E">
              <w:rPr>
                <w:rFonts w:ascii="Times New Roman" w:hAnsi="Times New Roman" w:cs="Times New Roman"/>
                <w:sz w:val="28"/>
                <w:szCs w:val="28"/>
              </w:rPr>
              <w:t>hildren</w:t>
            </w:r>
            <w:r w:rsidR="00172C6D" w:rsidRPr="00BB150E">
              <w:rPr>
                <w:rFonts w:ascii="Times New Roman" w:hAnsi="Times New Roman" w:cs="Times New Roman"/>
                <w:sz w:val="28"/>
                <w:szCs w:val="28"/>
              </w:rPr>
              <w:t xml:space="preserve"> at 3pm</w:t>
            </w:r>
            <w:r w:rsidR="002E4C05" w:rsidRPr="00BB15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72C6D" w:rsidRPr="00BB150E">
              <w:rPr>
                <w:rFonts w:ascii="Times New Roman" w:hAnsi="Times New Roman" w:cs="Times New Roman"/>
                <w:sz w:val="28"/>
                <w:szCs w:val="28"/>
              </w:rPr>
              <w:t>To avoid any delays</w:t>
            </w:r>
            <w:r w:rsidR="002E4C05" w:rsidRPr="00BB150E">
              <w:rPr>
                <w:rFonts w:ascii="Times New Roman" w:hAnsi="Times New Roman" w:cs="Times New Roman"/>
                <w:sz w:val="28"/>
                <w:szCs w:val="28"/>
              </w:rPr>
              <w:t xml:space="preserve"> we ask that Parents/Guardians and children </w:t>
            </w:r>
            <w:r w:rsidR="002E4C05" w:rsidRPr="00BB150E">
              <w:rPr>
                <w:rFonts w:ascii="Times New Roman" w:hAnsi="Times New Roman" w:cs="Times New Roman"/>
                <w:b/>
                <w:sz w:val="28"/>
                <w:szCs w:val="28"/>
              </w:rPr>
              <w:t>immediately leave the school and surrounding area.</w:t>
            </w:r>
          </w:p>
          <w:p w:rsidR="00835D04" w:rsidRPr="00BB150E" w:rsidRDefault="00835D04" w:rsidP="002E4C0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0E">
              <w:rPr>
                <w:rFonts w:ascii="Times New Roman" w:hAnsi="Times New Roman" w:cs="Times New Roman"/>
                <w:sz w:val="28"/>
                <w:szCs w:val="28"/>
              </w:rPr>
              <w:t xml:space="preserve">Please </w:t>
            </w:r>
            <w:r w:rsidR="00231606">
              <w:rPr>
                <w:rFonts w:ascii="Times New Roman" w:hAnsi="Times New Roman" w:cs="Times New Roman"/>
                <w:sz w:val="28"/>
                <w:szCs w:val="28"/>
              </w:rPr>
              <w:t>practise</w:t>
            </w:r>
            <w:r w:rsidR="002E4C05" w:rsidRPr="00BB150E">
              <w:rPr>
                <w:rFonts w:ascii="Times New Roman" w:hAnsi="Times New Roman" w:cs="Times New Roman"/>
                <w:sz w:val="28"/>
                <w:szCs w:val="28"/>
              </w:rPr>
              <w:t xml:space="preserve"> physical distancing when dropping off/collecting your child.</w:t>
            </w:r>
          </w:p>
        </w:tc>
      </w:tr>
      <w:tr w:rsidR="00256B00" w:rsidRPr="00BB150E" w:rsidTr="00C47580">
        <w:tc>
          <w:tcPr>
            <w:tcW w:w="2710" w:type="dxa"/>
          </w:tcPr>
          <w:p w:rsidR="00256B00" w:rsidRPr="00BB150E" w:rsidRDefault="00CC75BA" w:rsidP="00256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50E">
              <w:rPr>
                <w:rFonts w:ascii="Times New Roman" w:hAnsi="Times New Roman" w:cs="Times New Roman"/>
                <w:b/>
                <w:sz w:val="28"/>
                <w:szCs w:val="28"/>
              </w:rPr>
              <w:t>Access to the school/ school log</w:t>
            </w:r>
          </w:p>
        </w:tc>
        <w:tc>
          <w:tcPr>
            <w:tcW w:w="6532" w:type="dxa"/>
          </w:tcPr>
          <w:p w:rsidR="00256B00" w:rsidRPr="00BB150E" w:rsidRDefault="00C47580" w:rsidP="00D5475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0E">
              <w:rPr>
                <w:rFonts w:ascii="Times New Roman" w:hAnsi="Times New Roman" w:cs="Times New Roman"/>
                <w:sz w:val="28"/>
                <w:szCs w:val="28"/>
              </w:rPr>
              <w:t>We ask that Parents/</w:t>
            </w:r>
            <w:r w:rsidR="00D54757" w:rsidRPr="00BB150E">
              <w:rPr>
                <w:rFonts w:ascii="Times New Roman" w:hAnsi="Times New Roman" w:cs="Times New Roman"/>
                <w:sz w:val="28"/>
                <w:szCs w:val="28"/>
              </w:rPr>
              <w:t xml:space="preserve">Guardians/Visitors </w:t>
            </w:r>
            <w:r w:rsidR="00C26D1C" w:rsidRPr="00BB150E">
              <w:rPr>
                <w:rFonts w:ascii="Times New Roman" w:hAnsi="Times New Roman" w:cs="Times New Roman"/>
                <w:sz w:val="28"/>
                <w:szCs w:val="28"/>
              </w:rPr>
              <w:t xml:space="preserve">do not go beyond the gates of the school. If you need to contact the school or make an appointment please do so by email or phone. </w:t>
            </w:r>
            <w:r w:rsidR="00CC75BA" w:rsidRPr="00BB150E">
              <w:rPr>
                <w:rFonts w:ascii="Times New Roman" w:hAnsi="Times New Roman" w:cs="Times New Roman"/>
                <w:sz w:val="28"/>
                <w:szCs w:val="28"/>
              </w:rPr>
              <w:t>Pleas</w:t>
            </w:r>
            <w:r w:rsidRPr="00BB150E">
              <w:rPr>
                <w:rFonts w:ascii="Times New Roman" w:hAnsi="Times New Roman" w:cs="Times New Roman"/>
                <w:sz w:val="28"/>
                <w:szCs w:val="28"/>
              </w:rPr>
              <w:t xml:space="preserve">e </w:t>
            </w:r>
            <w:r w:rsidRPr="00BB150E">
              <w:rPr>
                <w:rFonts w:ascii="Times New Roman" w:hAnsi="Times New Roman" w:cs="Times New Roman"/>
                <w:b/>
                <w:sz w:val="28"/>
                <w:szCs w:val="28"/>
              </w:rPr>
              <w:t>do not send in a note</w:t>
            </w:r>
            <w:r w:rsidRPr="00BB150E">
              <w:rPr>
                <w:rFonts w:ascii="Times New Roman" w:hAnsi="Times New Roman" w:cs="Times New Roman"/>
                <w:sz w:val="28"/>
                <w:szCs w:val="28"/>
              </w:rPr>
              <w:t xml:space="preserve"> to your child’s</w:t>
            </w:r>
            <w:r w:rsidR="00CC75BA" w:rsidRPr="00BB150E">
              <w:rPr>
                <w:rFonts w:ascii="Times New Roman" w:hAnsi="Times New Roman" w:cs="Times New Roman"/>
                <w:sz w:val="28"/>
                <w:szCs w:val="28"/>
              </w:rPr>
              <w:t xml:space="preserve"> Teacher. </w:t>
            </w:r>
            <w:r w:rsidR="00C26D1C" w:rsidRPr="00BB150E">
              <w:rPr>
                <w:rFonts w:ascii="Times New Roman" w:hAnsi="Times New Roman" w:cs="Times New Roman"/>
                <w:sz w:val="28"/>
                <w:szCs w:val="28"/>
              </w:rPr>
              <w:t>When entering the school you will need to complete a</w:t>
            </w:r>
            <w:r w:rsidR="00600325" w:rsidRPr="00BB150E">
              <w:rPr>
                <w:rFonts w:ascii="Times New Roman" w:hAnsi="Times New Roman" w:cs="Times New Roman"/>
                <w:sz w:val="28"/>
                <w:szCs w:val="28"/>
              </w:rPr>
              <w:t xml:space="preserve"> contact tracing log.</w:t>
            </w:r>
          </w:p>
        </w:tc>
      </w:tr>
      <w:tr w:rsidR="00256B00" w:rsidRPr="00BB150E" w:rsidTr="00C47580">
        <w:tc>
          <w:tcPr>
            <w:tcW w:w="2710" w:type="dxa"/>
          </w:tcPr>
          <w:p w:rsidR="00256B00" w:rsidRPr="00BB150E" w:rsidRDefault="00C26D1C" w:rsidP="00256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50E">
              <w:rPr>
                <w:rFonts w:ascii="Times New Roman" w:hAnsi="Times New Roman" w:cs="Times New Roman"/>
                <w:b/>
                <w:sz w:val="28"/>
                <w:szCs w:val="28"/>
              </w:rPr>
              <w:t>Physical Distancing</w:t>
            </w:r>
          </w:p>
        </w:tc>
        <w:tc>
          <w:tcPr>
            <w:tcW w:w="6532" w:type="dxa"/>
          </w:tcPr>
          <w:p w:rsidR="00C93763" w:rsidRPr="00BB150E" w:rsidRDefault="00C93763" w:rsidP="0001407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0E">
              <w:rPr>
                <w:rFonts w:ascii="Times New Roman" w:hAnsi="Times New Roman" w:cs="Times New Roman"/>
                <w:sz w:val="28"/>
                <w:szCs w:val="28"/>
              </w:rPr>
              <w:t>From Junior Infants-2</w:t>
            </w:r>
            <w:r w:rsidRPr="00BB15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 w:rsidRPr="00BB150E">
              <w:rPr>
                <w:rFonts w:ascii="Times New Roman" w:hAnsi="Times New Roman" w:cs="Times New Roman"/>
                <w:sz w:val="28"/>
                <w:szCs w:val="28"/>
              </w:rPr>
              <w:t xml:space="preserve"> class the children will be put into class ‘pods’ or small groups. There will be a distance of 1 metre between each ‘pod’.</w:t>
            </w:r>
          </w:p>
          <w:p w:rsidR="00C93763" w:rsidRPr="00BB150E" w:rsidRDefault="00C93763" w:rsidP="0001407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From 3</w:t>
            </w:r>
            <w:r w:rsidRPr="00BB15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 w:rsidRPr="00BB150E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Pr="00BB15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014074" w:rsidRPr="00BB150E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r w:rsidRPr="00BB150E">
              <w:rPr>
                <w:rFonts w:ascii="Times New Roman" w:hAnsi="Times New Roman" w:cs="Times New Roman"/>
                <w:sz w:val="28"/>
                <w:szCs w:val="28"/>
              </w:rPr>
              <w:t>metre will be maintained in the classroom between all pupils.</w:t>
            </w:r>
          </w:p>
          <w:p w:rsidR="00014074" w:rsidRPr="00BB150E" w:rsidRDefault="00014074" w:rsidP="0001407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0E">
              <w:rPr>
                <w:rFonts w:ascii="Times New Roman" w:hAnsi="Times New Roman" w:cs="Times New Roman"/>
                <w:sz w:val="28"/>
                <w:szCs w:val="28"/>
              </w:rPr>
              <w:t>In order to create more space in some classrooms</w:t>
            </w:r>
            <w:r w:rsidR="00C93763" w:rsidRPr="00BB150E">
              <w:rPr>
                <w:rFonts w:ascii="Times New Roman" w:hAnsi="Times New Roman" w:cs="Times New Roman"/>
                <w:sz w:val="28"/>
                <w:szCs w:val="28"/>
              </w:rPr>
              <w:t xml:space="preserve"> the teacher’s</w:t>
            </w:r>
            <w:r w:rsidRPr="00BB150E">
              <w:rPr>
                <w:rFonts w:ascii="Times New Roman" w:hAnsi="Times New Roman" w:cs="Times New Roman"/>
                <w:sz w:val="28"/>
                <w:szCs w:val="28"/>
              </w:rPr>
              <w:t xml:space="preserve"> desk has been removed. In rooms where</w:t>
            </w:r>
            <w:r w:rsidR="00C93763" w:rsidRPr="00BB150E">
              <w:rPr>
                <w:rFonts w:ascii="Times New Roman" w:hAnsi="Times New Roman" w:cs="Times New Roman"/>
                <w:sz w:val="28"/>
                <w:szCs w:val="28"/>
              </w:rPr>
              <w:t xml:space="preserve"> it remains a distance of </w:t>
            </w:r>
            <w:r w:rsidRPr="00BB150E">
              <w:rPr>
                <w:rFonts w:ascii="Times New Roman" w:hAnsi="Times New Roman" w:cs="Times New Roman"/>
                <w:sz w:val="28"/>
                <w:szCs w:val="28"/>
              </w:rPr>
              <w:t>1 metre and where possible 2 metres will be maintained.</w:t>
            </w:r>
          </w:p>
          <w:p w:rsidR="00014074" w:rsidRPr="00BB150E" w:rsidRDefault="00014074" w:rsidP="0001407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0E">
              <w:rPr>
                <w:rFonts w:ascii="Times New Roman" w:hAnsi="Times New Roman" w:cs="Times New Roman"/>
                <w:sz w:val="28"/>
                <w:szCs w:val="28"/>
              </w:rPr>
              <w:t>The pupils will not mix with other pupils from other classrooms during school hours.</w:t>
            </w:r>
          </w:p>
          <w:p w:rsidR="00014074" w:rsidRPr="00BB150E" w:rsidRDefault="00014074" w:rsidP="0001407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0E">
              <w:rPr>
                <w:rFonts w:ascii="Times New Roman" w:hAnsi="Times New Roman" w:cs="Times New Roman"/>
                <w:sz w:val="28"/>
                <w:szCs w:val="28"/>
              </w:rPr>
              <w:t>Each child will have their own</w:t>
            </w:r>
            <w:r w:rsidR="00172C6D" w:rsidRPr="00BB1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50E">
              <w:rPr>
                <w:rFonts w:ascii="Times New Roman" w:hAnsi="Times New Roman" w:cs="Times New Roman"/>
                <w:sz w:val="28"/>
                <w:szCs w:val="28"/>
              </w:rPr>
              <w:t>plastic box at their table to store their belongings. Their coats will be hung on the back of the</w:t>
            </w:r>
            <w:r w:rsidR="0080579D" w:rsidRPr="00BB150E">
              <w:rPr>
                <w:rFonts w:ascii="Times New Roman" w:hAnsi="Times New Roman" w:cs="Times New Roman"/>
                <w:sz w:val="28"/>
                <w:szCs w:val="28"/>
              </w:rPr>
              <w:t>ir chair and each chair will be labelled</w:t>
            </w:r>
            <w:r w:rsidR="00172C6D" w:rsidRPr="00BB150E">
              <w:rPr>
                <w:rFonts w:ascii="Times New Roman" w:hAnsi="Times New Roman" w:cs="Times New Roman"/>
                <w:sz w:val="28"/>
                <w:szCs w:val="28"/>
              </w:rPr>
              <w:t xml:space="preserve"> with their name</w:t>
            </w:r>
            <w:r w:rsidR="0080579D" w:rsidRPr="00BB15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B150E">
              <w:rPr>
                <w:rFonts w:ascii="Times New Roman" w:hAnsi="Times New Roman" w:cs="Times New Roman"/>
                <w:sz w:val="28"/>
                <w:szCs w:val="28"/>
              </w:rPr>
              <w:t>There will be no sharing of items between pods in JI-2</w:t>
            </w:r>
            <w:r w:rsidRPr="00BB15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nd </w:t>
            </w:r>
            <w:r w:rsidRPr="00BB150E">
              <w:rPr>
                <w:rFonts w:ascii="Times New Roman" w:hAnsi="Times New Roman" w:cs="Times New Roman"/>
                <w:sz w:val="28"/>
                <w:szCs w:val="28"/>
              </w:rPr>
              <w:t>or between children from 3</w:t>
            </w:r>
            <w:r w:rsidRPr="00BB15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 w:rsidRPr="00BB150E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Pr="00BB15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BB15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22E0F" w:rsidRPr="00BB150E" w:rsidRDefault="00C47580" w:rsidP="002E4C0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0E">
              <w:rPr>
                <w:rFonts w:ascii="Times New Roman" w:hAnsi="Times New Roman" w:cs="Times New Roman"/>
                <w:sz w:val="28"/>
                <w:szCs w:val="28"/>
              </w:rPr>
              <w:t>Each classroom will be kept ventilated by kee</w:t>
            </w:r>
            <w:r w:rsidR="002E4C05" w:rsidRPr="00BB150E">
              <w:rPr>
                <w:rFonts w:ascii="Times New Roman" w:hAnsi="Times New Roman" w:cs="Times New Roman"/>
                <w:sz w:val="28"/>
                <w:szCs w:val="28"/>
              </w:rPr>
              <w:t xml:space="preserve">ping the doors and windows open. </w:t>
            </w:r>
          </w:p>
        </w:tc>
      </w:tr>
      <w:tr w:rsidR="00256B00" w:rsidRPr="00BB150E" w:rsidTr="00C47580">
        <w:tc>
          <w:tcPr>
            <w:tcW w:w="2710" w:type="dxa"/>
          </w:tcPr>
          <w:p w:rsidR="00256B00" w:rsidRPr="00BB150E" w:rsidRDefault="00CC75BA" w:rsidP="00256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5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Face Coverings/Visors/Masks</w:t>
            </w:r>
          </w:p>
        </w:tc>
        <w:tc>
          <w:tcPr>
            <w:tcW w:w="6532" w:type="dxa"/>
          </w:tcPr>
          <w:p w:rsidR="00256B00" w:rsidRPr="00BB150E" w:rsidRDefault="00CC75BA" w:rsidP="0001407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BB150E">
              <w:rPr>
                <w:rFonts w:ascii="Times New Roman" w:hAnsi="Times New Roman" w:cs="Times New Roman"/>
                <w:sz w:val="28"/>
                <w:szCs w:val="28"/>
              </w:rPr>
              <w:t xml:space="preserve">All staff will be wearing a visor at all times. Where they cannot remain 2 metres from a child they will also wear a mask. At the moment it is not advised that children under 13 wear a mask. </w:t>
            </w:r>
          </w:p>
        </w:tc>
      </w:tr>
      <w:tr w:rsidR="00E807B6" w:rsidRPr="00BB150E" w:rsidTr="00C47580">
        <w:tc>
          <w:tcPr>
            <w:tcW w:w="2710" w:type="dxa"/>
          </w:tcPr>
          <w:p w:rsidR="00E807B6" w:rsidRPr="00BB150E" w:rsidRDefault="00E807B6" w:rsidP="00256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5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Hand Hygiene </w:t>
            </w:r>
          </w:p>
        </w:tc>
        <w:tc>
          <w:tcPr>
            <w:tcW w:w="6532" w:type="dxa"/>
          </w:tcPr>
          <w:p w:rsidR="00E807B6" w:rsidRPr="00BB150E" w:rsidRDefault="00D54757" w:rsidP="00E80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0E">
              <w:rPr>
                <w:rFonts w:ascii="Times New Roman" w:hAnsi="Times New Roman" w:cs="Times New Roman"/>
                <w:sz w:val="28"/>
                <w:szCs w:val="28"/>
              </w:rPr>
              <w:t>Pupils will</w:t>
            </w:r>
            <w:r w:rsidR="00E807B6" w:rsidRPr="00BB150E">
              <w:rPr>
                <w:rFonts w:ascii="Times New Roman" w:hAnsi="Times New Roman" w:cs="Times New Roman"/>
                <w:sz w:val="28"/>
                <w:szCs w:val="28"/>
              </w:rPr>
              <w:t xml:space="preserve"> perform hand hygiene:</w:t>
            </w:r>
          </w:p>
          <w:p w:rsidR="00E807B6" w:rsidRPr="00BB150E" w:rsidRDefault="00E807B6" w:rsidP="00E80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B6" w:rsidRPr="00BB150E" w:rsidRDefault="00E807B6" w:rsidP="00E807B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0E">
              <w:rPr>
                <w:rFonts w:ascii="Times New Roman" w:hAnsi="Times New Roman" w:cs="Times New Roman"/>
                <w:sz w:val="28"/>
                <w:szCs w:val="28"/>
              </w:rPr>
              <w:t>On arrival at school;</w:t>
            </w:r>
          </w:p>
          <w:p w:rsidR="00E807B6" w:rsidRPr="00BB150E" w:rsidRDefault="00E807B6" w:rsidP="00E807B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0E">
              <w:rPr>
                <w:rFonts w:ascii="Times New Roman" w:hAnsi="Times New Roman" w:cs="Times New Roman"/>
                <w:sz w:val="28"/>
                <w:szCs w:val="28"/>
              </w:rPr>
              <w:t>Before eating or drinking;</w:t>
            </w:r>
          </w:p>
          <w:p w:rsidR="00E807B6" w:rsidRPr="00BB150E" w:rsidRDefault="00E807B6" w:rsidP="00E807B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0E">
              <w:rPr>
                <w:rFonts w:ascii="Times New Roman" w:hAnsi="Times New Roman" w:cs="Times New Roman"/>
                <w:sz w:val="28"/>
                <w:szCs w:val="28"/>
              </w:rPr>
              <w:t>After using the toilet;</w:t>
            </w:r>
          </w:p>
          <w:p w:rsidR="00E807B6" w:rsidRPr="00BB150E" w:rsidRDefault="00E807B6" w:rsidP="00E807B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0E">
              <w:rPr>
                <w:rFonts w:ascii="Times New Roman" w:hAnsi="Times New Roman" w:cs="Times New Roman"/>
                <w:sz w:val="28"/>
                <w:szCs w:val="28"/>
              </w:rPr>
              <w:t>After playing outdoors;</w:t>
            </w:r>
          </w:p>
          <w:p w:rsidR="00E807B6" w:rsidRPr="00BB150E" w:rsidRDefault="00E807B6" w:rsidP="00E807B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0E">
              <w:rPr>
                <w:rFonts w:ascii="Times New Roman" w:hAnsi="Times New Roman" w:cs="Times New Roman"/>
                <w:sz w:val="28"/>
                <w:szCs w:val="28"/>
              </w:rPr>
              <w:t>When their hands are physically dirty;</w:t>
            </w:r>
          </w:p>
          <w:p w:rsidR="00E807B6" w:rsidRPr="00BB150E" w:rsidRDefault="00E807B6" w:rsidP="00E807B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0E">
              <w:rPr>
                <w:rFonts w:ascii="Times New Roman" w:hAnsi="Times New Roman" w:cs="Times New Roman"/>
                <w:sz w:val="28"/>
                <w:szCs w:val="28"/>
              </w:rPr>
              <w:t xml:space="preserve">When they cough or sneeze. </w:t>
            </w:r>
          </w:p>
          <w:p w:rsidR="00600325" w:rsidRPr="00BB150E" w:rsidRDefault="00600325" w:rsidP="0060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325" w:rsidRPr="00BB150E" w:rsidRDefault="00600325" w:rsidP="006003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5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Hand sanitiser will be provided by the school. </w:t>
            </w:r>
          </w:p>
          <w:p w:rsidR="00E807B6" w:rsidRPr="00BB150E" w:rsidRDefault="00E807B6" w:rsidP="00E807B6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074" w:rsidRPr="00BB150E" w:rsidTr="00C47580">
        <w:tc>
          <w:tcPr>
            <w:tcW w:w="2710" w:type="dxa"/>
          </w:tcPr>
          <w:p w:rsidR="00014074" w:rsidRPr="00BB150E" w:rsidRDefault="00014074" w:rsidP="00256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50E">
              <w:rPr>
                <w:rFonts w:ascii="Times New Roman" w:hAnsi="Times New Roman" w:cs="Times New Roman"/>
                <w:b/>
                <w:sz w:val="28"/>
                <w:szCs w:val="28"/>
              </w:rPr>
              <w:t>Homework</w:t>
            </w:r>
          </w:p>
        </w:tc>
        <w:tc>
          <w:tcPr>
            <w:tcW w:w="6532" w:type="dxa"/>
          </w:tcPr>
          <w:p w:rsidR="00014074" w:rsidRDefault="00014074" w:rsidP="00BB150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0E">
              <w:rPr>
                <w:rFonts w:ascii="Times New Roman" w:hAnsi="Times New Roman" w:cs="Times New Roman"/>
                <w:sz w:val="28"/>
                <w:szCs w:val="28"/>
              </w:rPr>
              <w:t>To prevent contamination</w:t>
            </w:r>
            <w:r w:rsidR="00172C6D" w:rsidRPr="00BB150E">
              <w:rPr>
                <w:rFonts w:ascii="Times New Roman" w:hAnsi="Times New Roman" w:cs="Times New Roman"/>
                <w:sz w:val="28"/>
                <w:szCs w:val="28"/>
              </w:rPr>
              <w:t xml:space="preserve"> all school books will be kept in school. </w:t>
            </w:r>
            <w:r w:rsidR="00C47580" w:rsidRPr="00BB150E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BB150E">
              <w:rPr>
                <w:rFonts w:ascii="Times New Roman" w:hAnsi="Times New Roman" w:cs="Times New Roman"/>
                <w:sz w:val="28"/>
                <w:szCs w:val="28"/>
              </w:rPr>
              <w:t>his means that the children will be given oral homework such as tables, spellings and poetry. This will be communica</w:t>
            </w:r>
            <w:r w:rsidR="00231606">
              <w:rPr>
                <w:rFonts w:ascii="Times New Roman" w:hAnsi="Times New Roman" w:cs="Times New Roman"/>
                <w:sz w:val="28"/>
                <w:szCs w:val="28"/>
              </w:rPr>
              <w:t>ted to Parents by</w:t>
            </w:r>
            <w:r w:rsidRPr="00BB150E">
              <w:rPr>
                <w:rFonts w:ascii="Times New Roman" w:hAnsi="Times New Roman" w:cs="Times New Roman"/>
                <w:sz w:val="28"/>
                <w:szCs w:val="28"/>
              </w:rPr>
              <w:t xml:space="preserve"> email by the Class Teacher</w:t>
            </w:r>
            <w:r w:rsidR="00172C6D" w:rsidRPr="00BB150E">
              <w:rPr>
                <w:rFonts w:ascii="Times New Roman" w:hAnsi="Times New Roman" w:cs="Times New Roman"/>
                <w:sz w:val="28"/>
                <w:szCs w:val="28"/>
              </w:rPr>
              <w:t xml:space="preserve">. This will be reviewed as the year progresses. </w:t>
            </w:r>
          </w:p>
          <w:p w:rsidR="00231606" w:rsidRPr="00BB150E" w:rsidRDefault="00231606" w:rsidP="00231606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580" w:rsidRPr="00BB150E" w:rsidTr="00C47580">
        <w:tc>
          <w:tcPr>
            <w:tcW w:w="2710" w:type="dxa"/>
          </w:tcPr>
          <w:p w:rsidR="00C47580" w:rsidRPr="00BB150E" w:rsidRDefault="00C47580" w:rsidP="00256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5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Additional Measures</w:t>
            </w:r>
          </w:p>
        </w:tc>
        <w:tc>
          <w:tcPr>
            <w:tcW w:w="6532" w:type="dxa"/>
          </w:tcPr>
          <w:p w:rsidR="00C47580" w:rsidRPr="00BB150E" w:rsidRDefault="00C47580" w:rsidP="0001407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0E">
              <w:rPr>
                <w:rFonts w:ascii="Times New Roman" w:hAnsi="Times New Roman" w:cs="Times New Roman"/>
                <w:sz w:val="28"/>
                <w:szCs w:val="28"/>
              </w:rPr>
              <w:t xml:space="preserve">We also ask that Parents </w:t>
            </w:r>
            <w:r w:rsidRPr="00BB150E">
              <w:rPr>
                <w:rFonts w:ascii="Times New Roman" w:hAnsi="Times New Roman" w:cs="Times New Roman"/>
                <w:b/>
                <w:sz w:val="28"/>
                <w:szCs w:val="28"/>
              </w:rPr>
              <w:t>do not send in slippers</w:t>
            </w:r>
            <w:r w:rsidRPr="00BB150E">
              <w:rPr>
                <w:rFonts w:ascii="Times New Roman" w:hAnsi="Times New Roman" w:cs="Times New Roman"/>
                <w:sz w:val="28"/>
                <w:szCs w:val="28"/>
              </w:rPr>
              <w:t xml:space="preserve"> with the children this year. </w:t>
            </w:r>
          </w:p>
          <w:p w:rsidR="00C47580" w:rsidRPr="00BB150E" w:rsidRDefault="00C47580" w:rsidP="0001407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0E">
              <w:rPr>
                <w:rFonts w:ascii="Times New Roman" w:hAnsi="Times New Roman" w:cs="Times New Roman"/>
                <w:sz w:val="28"/>
                <w:szCs w:val="28"/>
              </w:rPr>
              <w:t xml:space="preserve">The children should come to school each day with </w:t>
            </w:r>
            <w:r w:rsidRPr="00BB150E">
              <w:rPr>
                <w:rFonts w:ascii="Times New Roman" w:hAnsi="Times New Roman" w:cs="Times New Roman"/>
                <w:b/>
                <w:sz w:val="28"/>
                <w:szCs w:val="28"/>
              </w:rPr>
              <w:t>just</w:t>
            </w:r>
            <w:r w:rsidR="00172C6D" w:rsidRPr="00BB15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their school/lunch bag </w:t>
            </w:r>
            <w:r w:rsidRPr="00BB150E">
              <w:rPr>
                <w:rFonts w:ascii="Times New Roman" w:hAnsi="Times New Roman" w:cs="Times New Roman"/>
                <w:b/>
                <w:sz w:val="28"/>
                <w:szCs w:val="28"/>
              </w:rPr>
              <w:t>and their lunch.</w:t>
            </w:r>
          </w:p>
          <w:p w:rsidR="00C47580" w:rsidRPr="00BB150E" w:rsidRDefault="00C47580" w:rsidP="0001407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0E">
              <w:rPr>
                <w:rFonts w:ascii="Times New Roman" w:hAnsi="Times New Roman" w:cs="Times New Roman"/>
                <w:sz w:val="28"/>
                <w:szCs w:val="28"/>
              </w:rPr>
              <w:t xml:space="preserve">There will </w:t>
            </w:r>
            <w:r w:rsidRPr="00BB15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be no swimming </w:t>
            </w:r>
            <w:r w:rsidR="00D22E0F" w:rsidRPr="00BB150E">
              <w:rPr>
                <w:rFonts w:ascii="Times New Roman" w:hAnsi="Times New Roman" w:cs="Times New Roman"/>
                <w:b/>
                <w:sz w:val="28"/>
                <w:szCs w:val="28"/>
              </w:rPr>
              <w:t>or outside coaches</w:t>
            </w:r>
            <w:r w:rsidR="00D22E0F" w:rsidRPr="00BB150E">
              <w:rPr>
                <w:rFonts w:ascii="Times New Roman" w:hAnsi="Times New Roman" w:cs="Times New Roman"/>
                <w:sz w:val="28"/>
                <w:szCs w:val="28"/>
              </w:rPr>
              <w:t xml:space="preserve"> coming to the school </w:t>
            </w:r>
            <w:r w:rsidRPr="00BB150E">
              <w:rPr>
                <w:rFonts w:ascii="Times New Roman" w:hAnsi="Times New Roman" w:cs="Times New Roman"/>
                <w:sz w:val="28"/>
                <w:szCs w:val="28"/>
              </w:rPr>
              <w:t xml:space="preserve">this term. </w:t>
            </w:r>
          </w:p>
          <w:p w:rsidR="0080579D" w:rsidRPr="00BB150E" w:rsidRDefault="0080579D" w:rsidP="0080579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0E">
              <w:rPr>
                <w:rFonts w:ascii="Times New Roman" w:hAnsi="Times New Roman" w:cs="Times New Roman"/>
                <w:sz w:val="28"/>
                <w:szCs w:val="28"/>
              </w:rPr>
              <w:t xml:space="preserve">Where possible we will be using our outdoor space for classroom activities. </w:t>
            </w:r>
          </w:p>
          <w:p w:rsidR="0080579D" w:rsidRPr="00BB150E" w:rsidRDefault="0080579D" w:rsidP="0080579D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D46" w:rsidRPr="00BB150E" w:rsidTr="00C47580">
        <w:tc>
          <w:tcPr>
            <w:tcW w:w="2710" w:type="dxa"/>
          </w:tcPr>
          <w:p w:rsidR="00A15D46" w:rsidRPr="00BB150E" w:rsidRDefault="00A15D46" w:rsidP="00256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50E">
              <w:rPr>
                <w:rFonts w:ascii="Times New Roman" w:hAnsi="Times New Roman" w:cs="Times New Roman"/>
                <w:b/>
                <w:sz w:val="28"/>
                <w:szCs w:val="28"/>
              </w:rPr>
              <w:t>Preventing the spread of Covid-19</w:t>
            </w:r>
          </w:p>
        </w:tc>
        <w:tc>
          <w:tcPr>
            <w:tcW w:w="6532" w:type="dxa"/>
          </w:tcPr>
          <w:p w:rsidR="00A15D46" w:rsidRPr="00BB150E" w:rsidRDefault="00A15D46" w:rsidP="00A15D4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150E">
              <w:rPr>
                <w:rFonts w:ascii="Times New Roman" w:hAnsi="Times New Roman" w:cs="Times New Roman"/>
                <w:b/>
                <w:sz w:val="28"/>
              </w:rPr>
              <w:t>Do not send y</w:t>
            </w:r>
            <w:r w:rsidR="00D54757" w:rsidRPr="00BB150E">
              <w:rPr>
                <w:rFonts w:ascii="Times New Roman" w:hAnsi="Times New Roman" w:cs="Times New Roman"/>
                <w:b/>
                <w:sz w:val="28"/>
              </w:rPr>
              <w:t>our child to school</w:t>
            </w:r>
            <w:r w:rsidRPr="00BB150E">
              <w:rPr>
                <w:rFonts w:ascii="Times New Roman" w:hAnsi="Times New Roman" w:cs="Times New Roman"/>
                <w:b/>
                <w:sz w:val="28"/>
              </w:rPr>
              <w:t xml:space="preserve"> if any of the following is true. </w:t>
            </w:r>
          </w:p>
          <w:p w:rsidR="00A15D46" w:rsidRPr="00BB150E" w:rsidRDefault="00A15D46" w:rsidP="00A15D4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15D46" w:rsidRPr="00BB150E" w:rsidRDefault="00A15D46" w:rsidP="00A15D4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B150E">
              <w:rPr>
                <w:rFonts w:ascii="Times New Roman" w:hAnsi="Times New Roman" w:cs="Times New Roman"/>
                <w:b/>
                <w:sz w:val="28"/>
              </w:rPr>
              <w:t xml:space="preserve">Your child has: </w:t>
            </w:r>
          </w:p>
          <w:p w:rsidR="00F11FE0" w:rsidRPr="00BB150E" w:rsidRDefault="00F11FE0" w:rsidP="00A15D4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15D46" w:rsidRPr="00BB150E" w:rsidRDefault="00A15D46" w:rsidP="00A15D4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B150E">
              <w:rPr>
                <w:rFonts w:ascii="Times New Roman" w:hAnsi="Times New Roman" w:cs="Times New Roman"/>
                <w:sz w:val="28"/>
              </w:rPr>
              <w:t xml:space="preserve">• </w:t>
            </w:r>
            <w:r w:rsidR="00F11FE0" w:rsidRPr="00BB150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B150E">
              <w:rPr>
                <w:rFonts w:ascii="Times New Roman" w:hAnsi="Times New Roman" w:cs="Times New Roman"/>
                <w:sz w:val="28"/>
              </w:rPr>
              <w:t>a temperature of 38 degrees Celsius or more</w:t>
            </w:r>
            <w:r w:rsidR="002F0313" w:rsidRPr="00BB150E">
              <w:rPr>
                <w:rFonts w:ascii="Times New Roman" w:hAnsi="Times New Roman" w:cs="Times New Roman"/>
                <w:sz w:val="28"/>
              </w:rPr>
              <w:t>.</w:t>
            </w:r>
            <w:r w:rsidRPr="00BB150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15D46" w:rsidRPr="00BB150E" w:rsidRDefault="00A15D46" w:rsidP="00A15D4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B150E">
              <w:rPr>
                <w:rFonts w:ascii="Times New Roman" w:hAnsi="Times New Roman" w:cs="Times New Roman"/>
                <w:sz w:val="28"/>
              </w:rPr>
              <w:t>• any other common symptoms of coronavirus such as a new cough, loss or changed sense of</w:t>
            </w:r>
            <w:r w:rsidRPr="00BB150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B150E">
              <w:rPr>
                <w:rFonts w:ascii="Times New Roman" w:hAnsi="Times New Roman" w:cs="Times New Roman"/>
                <w:sz w:val="28"/>
              </w:rPr>
              <w:t>taste o</w:t>
            </w:r>
            <w:r w:rsidR="002F0313" w:rsidRPr="00BB150E">
              <w:rPr>
                <w:rFonts w:ascii="Times New Roman" w:hAnsi="Times New Roman" w:cs="Times New Roman"/>
                <w:sz w:val="28"/>
              </w:rPr>
              <w:t xml:space="preserve">r smell, or shortness of breath. </w:t>
            </w:r>
          </w:p>
          <w:p w:rsidR="00A15D46" w:rsidRPr="00BB150E" w:rsidRDefault="00F11FE0" w:rsidP="00A15D4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B150E">
              <w:rPr>
                <w:rFonts w:ascii="Times New Roman" w:hAnsi="Times New Roman" w:cs="Times New Roman"/>
                <w:sz w:val="28"/>
              </w:rPr>
              <w:t xml:space="preserve">• </w:t>
            </w:r>
            <w:r w:rsidR="00A15D46" w:rsidRPr="00BB150E">
              <w:rPr>
                <w:rFonts w:ascii="Times New Roman" w:hAnsi="Times New Roman" w:cs="Times New Roman"/>
                <w:sz w:val="28"/>
              </w:rPr>
              <w:t>been in close contact with someone who has tested positive for coronavirus</w:t>
            </w:r>
            <w:r w:rsidR="002F0313" w:rsidRPr="00BB150E">
              <w:rPr>
                <w:rFonts w:ascii="Times New Roman" w:hAnsi="Times New Roman" w:cs="Times New Roman"/>
                <w:sz w:val="28"/>
              </w:rPr>
              <w:t>.</w:t>
            </w:r>
            <w:r w:rsidR="00A15D46" w:rsidRPr="00BB150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72C6D" w:rsidRPr="00BB150E" w:rsidRDefault="00F11FE0" w:rsidP="00A15D4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B150E">
              <w:rPr>
                <w:rFonts w:ascii="Times New Roman" w:hAnsi="Times New Roman" w:cs="Times New Roman"/>
                <w:sz w:val="28"/>
              </w:rPr>
              <w:t xml:space="preserve">• </w:t>
            </w:r>
            <w:r w:rsidR="00A15D46" w:rsidRPr="00BB150E">
              <w:rPr>
                <w:rFonts w:ascii="Times New Roman" w:hAnsi="Times New Roman" w:cs="Times New Roman"/>
                <w:sz w:val="28"/>
              </w:rPr>
              <w:t>been living with someone who is unwell and may have coronavirus</w:t>
            </w:r>
            <w:r w:rsidR="00A15D46" w:rsidRPr="00BB150E">
              <w:rPr>
                <w:rFonts w:ascii="Times New Roman" w:hAnsi="Times New Roman" w:cs="Times New Roman"/>
                <w:sz w:val="28"/>
              </w:rPr>
              <w:t>.</w:t>
            </w:r>
          </w:p>
          <w:p w:rsidR="00A15D46" w:rsidRPr="00BB150E" w:rsidRDefault="00A15D46" w:rsidP="00A15D4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15D46" w:rsidRPr="00BB150E" w:rsidRDefault="00A15D46" w:rsidP="00A15D4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B150E">
              <w:rPr>
                <w:rFonts w:ascii="Times New Roman" w:hAnsi="Times New Roman" w:cs="Times New Roman"/>
                <w:b/>
                <w:sz w:val="28"/>
              </w:rPr>
              <w:t xml:space="preserve">You will need to: </w:t>
            </w:r>
          </w:p>
          <w:p w:rsidR="00A15D46" w:rsidRPr="00BB150E" w:rsidRDefault="00A15D46" w:rsidP="00A15D4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A15D46" w:rsidRPr="00BB150E" w:rsidRDefault="00A15D46" w:rsidP="00A15D4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B150E">
              <w:rPr>
                <w:rFonts w:ascii="Times New Roman" w:hAnsi="Times New Roman" w:cs="Times New Roman"/>
                <w:sz w:val="28"/>
              </w:rPr>
              <w:t xml:space="preserve">1. Isolate your child. This means keeping them at home and completely avoiding contact with other people, as much as possible. Your child should only leave your home to have a test or to see your GP. </w:t>
            </w:r>
          </w:p>
          <w:p w:rsidR="00A15D46" w:rsidRPr="00BB150E" w:rsidRDefault="00A15D46" w:rsidP="00A15D4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B150E">
              <w:rPr>
                <w:rFonts w:ascii="Times New Roman" w:hAnsi="Times New Roman" w:cs="Times New Roman"/>
                <w:sz w:val="28"/>
              </w:rPr>
              <w:t xml:space="preserve">2. Phone your GP. They will advise you if your child needs a coronavirus test. </w:t>
            </w:r>
          </w:p>
          <w:p w:rsidR="00A15D46" w:rsidRPr="00BB150E" w:rsidRDefault="00A15D46" w:rsidP="00A15D4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B150E">
              <w:rPr>
                <w:rFonts w:ascii="Times New Roman" w:hAnsi="Times New Roman" w:cs="Times New Roman"/>
                <w:sz w:val="28"/>
              </w:rPr>
              <w:t>3. Everyone that your child lives with should also restrict their movements, at least until your child gets a diagnosis from their GP or a coronavirus test result. This means not going to school, childcare or work.</w:t>
            </w:r>
          </w:p>
          <w:p w:rsidR="00A15D46" w:rsidRPr="00BB150E" w:rsidRDefault="00A15D46" w:rsidP="00A15D4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B150E">
              <w:rPr>
                <w:rFonts w:ascii="Times New Roman" w:hAnsi="Times New Roman" w:cs="Times New Roman"/>
                <w:sz w:val="28"/>
              </w:rPr>
              <w:t xml:space="preserve"> 4. Treat your child at home for their symptoms</w:t>
            </w:r>
            <w:r w:rsidRPr="00BB150E">
              <w:rPr>
                <w:rFonts w:ascii="Times New Roman" w:hAnsi="Times New Roman" w:cs="Times New Roman"/>
                <w:sz w:val="28"/>
              </w:rPr>
              <w:t>.</w:t>
            </w:r>
          </w:p>
          <w:p w:rsidR="00A15D46" w:rsidRPr="00BB150E" w:rsidRDefault="00A15D46" w:rsidP="00A15D4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15D46" w:rsidRDefault="00A15D46" w:rsidP="00A15D46">
            <w:pPr>
              <w:jc w:val="both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BB150E">
              <w:rPr>
                <w:rFonts w:ascii="Times New Roman" w:hAnsi="Times New Roman" w:cs="Times New Roman"/>
                <w:sz w:val="28"/>
              </w:rPr>
              <w:t>I have attached a leaflet from the HSE regarding the re</w:t>
            </w:r>
            <w:r w:rsidR="00BB150E" w:rsidRPr="00BB150E">
              <w:rPr>
                <w:rFonts w:ascii="Times New Roman" w:hAnsi="Times New Roman" w:cs="Times New Roman"/>
                <w:sz w:val="28"/>
              </w:rPr>
              <w:t>turn to school. Please find additional</w:t>
            </w:r>
            <w:r w:rsidRPr="00BB150E">
              <w:rPr>
                <w:rFonts w:ascii="Times New Roman" w:hAnsi="Times New Roman" w:cs="Times New Roman"/>
                <w:sz w:val="28"/>
              </w:rPr>
              <w:t xml:space="preserve"> information at </w:t>
            </w:r>
            <w:r w:rsidRPr="00BB150E">
              <w:rPr>
                <w:rFonts w:ascii="Times New Roman" w:hAnsi="Times New Roman" w:cs="Times New Roman"/>
                <w:b/>
                <w:sz w:val="28"/>
                <w:u w:val="single"/>
              </w:rPr>
              <w:t>hse.ie/coronavirus.</w:t>
            </w:r>
          </w:p>
          <w:p w:rsidR="00A15D46" w:rsidRPr="00BB150E" w:rsidRDefault="00A15D46" w:rsidP="00A15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D46" w:rsidRPr="00BB150E" w:rsidTr="00C47580">
        <w:tc>
          <w:tcPr>
            <w:tcW w:w="2710" w:type="dxa"/>
          </w:tcPr>
          <w:p w:rsidR="00A15D46" w:rsidRPr="00BB150E" w:rsidRDefault="00A15D46" w:rsidP="00256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5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Dealing with a Covid-19 case</w:t>
            </w:r>
            <w:r w:rsidR="00F11FE0" w:rsidRPr="00BB15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in school </w:t>
            </w:r>
          </w:p>
        </w:tc>
        <w:tc>
          <w:tcPr>
            <w:tcW w:w="6532" w:type="dxa"/>
          </w:tcPr>
          <w:p w:rsidR="00A15D46" w:rsidRPr="00BB150E" w:rsidRDefault="00E807B6" w:rsidP="00E807B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0E">
              <w:rPr>
                <w:rFonts w:ascii="Times New Roman" w:hAnsi="Times New Roman" w:cs="Times New Roman"/>
                <w:sz w:val="28"/>
                <w:szCs w:val="28"/>
              </w:rPr>
              <w:t>If a pupil is a suspected case he/she will be taken to an isolation area and they will be given a mask to wear.</w:t>
            </w:r>
          </w:p>
          <w:p w:rsidR="00E807B6" w:rsidRPr="00BB150E" w:rsidRDefault="00E807B6" w:rsidP="00E807B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0E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BB150E">
              <w:rPr>
                <w:rFonts w:ascii="Times New Roman" w:hAnsi="Times New Roman" w:cs="Times New Roman"/>
                <w:sz w:val="28"/>
                <w:szCs w:val="28"/>
              </w:rPr>
              <w:t>he Parents/Guardians will be contacted immediately.</w:t>
            </w:r>
          </w:p>
          <w:p w:rsidR="00D22E0F" w:rsidRPr="00BB150E" w:rsidRDefault="00D22E0F" w:rsidP="00D22E0F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6B00" w:rsidRPr="00BB150E" w:rsidRDefault="00256B00" w:rsidP="00256B00">
      <w:pPr>
        <w:rPr>
          <w:rFonts w:ascii="Times New Roman" w:hAnsi="Times New Roman" w:cs="Times New Roman"/>
          <w:b/>
          <w:sz w:val="32"/>
          <w:szCs w:val="28"/>
        </w:rPr>
      </w:pPr>
    </w:p>
    <w:p w:rsidR="00CF5A52" w:rsidRPr="00BB150E" w:rsidRDefault="00C47580" w:rsidP="00F11FE0">
      <w:pPr>
        <w:jc w:val="both"/>
        <w:rPr>
          <w:rFonts w:ascii="Times New Roman" w:hAnsi="Times New Roman" w:cs="Times New Roman"/>
          <w:sz w:val="28"/>
          <w:szCs w:val="24"/>
        </w:rPr>
      </w:pPr>
      <w:r w:rsidRPr="00BB150E">
        <w:rPr>
          <w:rFonts w:ascii="Times New Roman" w:hAnsi="Times New Roman" w:cs="Times New Roman"/>
          <w:sz w:val="28"/>
          <w:szCs w:val="24"/>
        </w:rPr>
        <w:t xml:space="preserve">As we are in uncertain times all of the above will continue to be under review. </w:t>
      </w:r>
      <w:r w:rsidR="0080579D" w:rsidRPr="00BB150E">
        <w:rPr>
          <w:rFonts w:ascii="Times New Roman" w:hAnsi="Times New Roman" w:cs="Times New Roman"/>
          <w:sz w:val="28"/>
          <w:szCs w:val="24"/>
        </w:rPr>
        <w:t xml:space="preserve">If you have any questions or concerns please email or ring the school. We look forward to </w:t>
      </w:r>
      <w:r w:rsidR="00D54757" w:rsidRPr="00BB150E">
        <w:rPr>
          <w:rFonts w:ascii="Times New Roman" w:hAnsi="Times New Roman" w:cs="Times New Roman"/>
          <w:sz w:val="28"/>
          <w:szCs w:val="24"/>
        </w:rPr>
        <w:t xml:space="preserve">seeing </w:t>
      </w:r>
      <w:r w:rsidR="00A15D46" w:rsidRPr="00BB150E">
        <w:rPr>
          <w:rFonts w:ascii="Times New Roman" w:hAnsi="Times New Roman" w:cs="Times New Roman"/>
          <w:sz w:val="28"/>
          <w:szCs w:val="24"/>
        </w:rPr>
        <w:t>all the Boys and Girls on Monday</w:t>
      </w:r>
      <w:r w:rsidR="00D54757" w:rsidRPr="00BB150E">
        <w:rPr>
          <w:rFonts w:ascii="Times New Roman" w:hAnsi="Times New Roman" w:cs="Times New Roman"/>
          <w:sz w:val="28"/>
          <w:szCs w:val="24"/>
        </w:rPr>
        <w:t xml:space="preserve"> morning</w:t>
      </w:r>
      <w:r w:rsidR="00A15D46" w:rsidRPr="00BB150E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A15D46" w:rsidRPr="00BB150E" w:rsidRDefault="00A15D46" w:rsidP="00F11FE0">
      <w:pPr>
        <w:jc w:val="both"/>
        <w:rPr>
          <w:rFonts w:ascii="Times New Roman" w:hAnsi="Times New Roman" w:cs="Times New Roman"/>
          <w:sz w:val="28"/>
          <w:szCs w:val="24"/>
        </w:rPr>
      </w:pPr>
      <w:r w:rsidRPr="00BB150E">
        <w:rPr>
          <w:rFonts w:ascii="Times New Roman" w:hAnsi="Times New Roman" w:cs="Times New Roman"/>
          <w:sz w:val="28"/>
          <w:szCs w:val="24"/>
        </w:rPr>
        <w:t>Kind regards,</w:t>
      </w:r>
    </w:p>
    <w:p w:rsidR="00A15D46" w:rsidRPr="00BB150E" w:rsidRDefault="00A15D46" w:rsidP="00CF5A52">
      <w:pPr>
        <w:rPr>
          <w:rFonts w:ascii="Times New Roman" w:hAnsi="Times New Roman" w:cs="Times New Roman"/>
          <w:sz w:val="28"/>
          <w:szCs w:val="24"/>
        </w:rPr>
      </w:pPr>
      <w:r w:rsidRPr="00BB150E">
        <w:rPr>
          <w:rFonts w:ascii="Times New Roman" w:hAnsi="Times New Roman" w:cs="Times New Roman"/>
          <w:sz w:val="28"/>
          <w:szCs w:val="24"/>
        </w:rPr>
        <w:t>Ms. Fallon</w:t>
      </w:r>
    </w:p>
    <w:p w:rsidR="00F11FE0" w:rsidRPr="00BB150E" w:rsidRDefault="00F11FE0" w:rsidP="00CF5A52">
      <w:pPr>
        <w:rPr>
          <w:rFonts w:ascii="Times New Roman" w:hAnsi="Times New Roman" w:cs="Times New Roman"/>
          <w:sz w:val="28"/>
          <w:szCs w:val="24"/>
        </w:rPr>
      </w:pPr>
      <w:r w:rsidRPr="00BB150E">
        <w:rPr>
          <w:rFonts w:ascii="Times New Roman" w:hAnsi="Times New Roman" w:cs="Times New Roman"/>
          <w:sz w:val="28"/>
          <w:szCs w:val="24"/>
        </w:rPr>
        <w:t xml:space="preserve">Principal </w:t>
      </w:r>
    </w:p>
    <w:p w:rsidR="00CF5A52" w:rsidRDefault="00CF5A52" w:rsidP="00CF5A52">
      <w:pPr>
        <w:rPr>
          <w:rFonts w:ascii="Times New Roman" w:hAnsi="Times New Roman" w:cs="Times New Roman"/>
          <w:sz w:val="28"/>
          <w:szCs w:val="28"/>
        </w:rPr>
      </w:pPr>
    </w:p>
    <w:p w:rsidR="00370835" w:rsidRDefault="00370835" w:rsidP="00CF5A52">
      <w:pPr>
        <w:rPr>
          <w:rFonts w:ascii="Times New Roman" w:hAnsi="Times New Roman" w:cs="Times New Roman"/>
          <w:sz w:val="28"/>
          <w:szCs w:val="28"/>
        </w:rPr>
      </w:pPr>
    </w:p>
    <w:p w:rsidR="00370835" w:rsidRDefault="00370835" w:rsidP="00CF5A52">
      <w:pPr>
        <w:rPr>
          <w:rFonts w:ascii="Times New Roman" w:hAnsi="Times New Roman" w:cs="Times New Roman"/>
          <w:sz w:val="28"/>
          <w:szCs w:val="28"/>
        </w:rPr>
      </w:pPr>
    </w:p>
    <w:p w:rsidR="00370835" w:rsidRDefault="00370835" w:rsidP="00CF5A52">
      <w:pPr>
        <w:rPr>
          <w:rFonts w:ascii="Times New Roman" w:hAnsi="Times New Roman" w:cs="Times New Roman"/>
          <w:sz w:val="28"/>
          <w:szCs w:val="28"/>
        </w:rPr>
      </w:pPr>
    </w:p>
    <w:p w:rsidR="00370835" w:rsidRDefault="00370835" w:rsidP="00CF5A52">
      <w:pPr>
        <w:rPr>
          <w:rFonts w:ascii="Times New Roman" w:hAnsi="Times New Roman" w:cs="Times New Roman"/>
          <w:sz w:val="28"/>
          <w:szCs w:val="28"/>
        </w:rPr>
      </w:pPr>
    </w:p>
    <w:p w:rsidR="00370835" w:rsidRDefault="00370835" w:rsidP="00CF5A52">
      <w:pPr>
        <w:rPr>
          <w:rFonts w:ascii="Times New Roman" w:hAnsi="Times New Roman" w:cs="Times New Roman"/>
          <w:sz w:val="28"/>
          <w:szCs w:val="28"/>
        </w:rPr>
      </w:pPr>
    </w:p>
    <w:p w:rsidR="00370835" w:rsidRDefault="00370835" w:rsidP="00CF5A52">
      <w:pPr>
        <w:rPr>
          <w:rFonts w:ascii="Times New Roman" w:hAnsi="Times New Roman" w:cs="Times New Roman"/>
          <w:sz w:val="28"/>
          <w:szCs w:val="28"/>
        </w:rPr>
      </w:pPr>
    </w:p>
    <w:p w:rsidR="00370835" w:rsidRDefault="00370835" w:rsidP="00CF5A52">
      <w:pPr>
        <w:rPr>
          <w:rFonts w:ascii="Times New Roman" w:hAnsi="Times New Roman" w:cs="Times New Roman"/>
          <w:sz w:val="28"/>
          <w:szCs w:val="28"/>
        </w:rPr>
      </w:pPr>
    </w:p>
    <w:p w:rsidR="00370835" w:rsidRDefault="00370835" w:rsidP="00CF5A52">
      <w:pPr>
        <w:rPr>
          <w:rFonts w:ascii="Times New Roman" w:hAnsi="Times New Roman" w:cs="Times New Roman"/>
          <w:sz w:val="28"/>
          <w:szCs w:val="28"/>
        </w:rPr>
      </w:pPr>
    </w:p>
    <w:p w:rsidR="00370835" w:rsidRDefault="00370835" w:rsidP="00CF5A52">
      <w:pPr>
        <w:rPr>
          <w:rFonts w:ascii="Times New Roman" w:hAnsi="Times New Roman" w:cs="Times New Roman"/>
          <w:sz w:val="28"/>
          <w:szCs w:val="28"/>
        </w:rPr>
      </w:pPr>
    </w:p>
    <w:p w:rsidR="00370835" w:rsidRDefault="00370835" w:rsidP="00CF5A52">
      <w:pPr>
        <w:rPr>
          <w:rFonts w:ascii="Times New Roman" w:hAnsi="Times New Roman" w:cs="Times New Roman"/>
          <w:sz w:val="28"/>
          <w:szCs w:val="28"/>
        </w:rPr>
      </w:pPr>
    </w:p>
    <w:p w:rsidR="00CF5A52" w:rsidRDefault="00CF5A52" w:rsidP="00CF5A52">
      <w:pPr>
        <w:rPr>
          <w:rFonts w:ascii="Times New Roman" w:hAnsi="Times New Roman" w:cs="Times New Roman"/>
          <w:sz w:val="28"/>
          <w:szCs w:val="28"/>
        </w:rPr>
      </w:pPr>
    </w:p>
    <w:p w:rsidR="00CF5A52" w:rsidRPr="00CF5A52" w:rsidRDefault="00CF5A52" w:rsidP="00CF5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F5A52" w:rsidRPr="00CF5A52" w:rsidSect="00370835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7C2A"/>
    <w:multiLevelType w:val="hybridMultilevel"/>
    <w:tmpl w:val="6BFC34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B79DB"/>
    <w:multiLevelType w:val="hybridMultilevel"/>
    <w:tmpl w:val="402EA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80870"/>
    <w:multiLevelType w:val="hybridMultilevel"/>
    <w:tmpl w:val="A36868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F4BEA"/>
    <w:multiLevelType w:val="hybridMultilevel"/>
    <w:tmpl w:val="2602A2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52"/>
    <w:rsid w:val="00014074"/>
    <w:rsid w:val="00090F71"/>
    <w:rsid w:val="00172C6D"/>
    <w:rsid w:val="00231606"/>
    <w:rsid w:val="00256B00"/>
    <w:rsid w:val="002E4C05"/>
    <w:rsid w:val="002F0313"/>
    <w:rsid w:val="003178B5"/>
    <w:rsid w:val="00370835"/>
    <w:rsid w:val="003A60FA"/>
    <w:rsid w:val="00600325"/>
    <w:rsid w:val="007D0B99"/>
    <w:rsid w:val="0080579D"/>
    <w:rsid w:val="00835D04"/>
    <w:rsid w:val="00A15D46"/>
    <w:rsid w:val="00BB150E"/>
    <w:rsid w:val="00BC17E8"/>
    <w:rsid w:val="00C26D1C"/>
    <w:rsid w:val="00C47580"/>
    <w:rsid w:val="00C93763"/>
    <w:rsid w:val="00CC75BA"/>
    <w:rsid w:val="00CF5A52"/>
    <w:rsid w:val="00D22E0F"/>
    <w:rsid w:val="00D36F2E"/>
    <w:rsid w:val="00D41526"/>
    <w:rsid w:val="00D54757"/>
    <w:rsid w:val="00E807B6"/>
    <w:rsid w:val="00F1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A5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D0B9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3A60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3A60FA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0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5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A5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D0B9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3A60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3A60FA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0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5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A104C-3461-40C5-B008-1F00059F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2020-08-27T12:40:00Z</dcterms:created>
  <dcterms:modified xsi:type="dcterms:W3CDTF">2020-08-27T13:21:00Z</dcterms:modified>
</cp:coreProperties>
</file>